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87" w:rsidRDefault="00BB6B87" w:rsidP="00BB6B87">
      <w:pPr>
        <w:jc w:val="center"/>
        <w:rPr>
          <w:b/>
          <w:bCs/>
        </w:rPr>
      </w:pPr>
      <w:r w:rsidRPr="00BB6B87">
        <w:rPr>
          <w:b/>
          <w:bCs/>
        </w:rPr>
        <w:t>KARABAĞLAR İLÇE PSİKOSO</w:t>
      </w:r>
      <w:r w:rsidR="001E0EC0">
        <w:rPr>
          <w:b/>
          <w:bCs/>
        </w:rPr>
        <w:t>S</w:t>
      </w:r>
      <w:r w:rsidRPr="00BB6B87">
        <w:rPr>
          <w:b/>
          <w:bCs/>
        </w:rPr>
        <w:t>YAL</w:t>
      </w:r>
      <w:r w:rsidR="001E0EC0">
        <w:rPr>
          <w:b/>
          <w:bCs/>
        </w:rPr>
        <w:t xml:space="preserve"> KORUMA, ÖNLEME VE </w:t>
      </w:r>
      <w:r w:rsidR="001E0EC0" w:rsidRPr="00BB6B87">
        <w:rPr>
          <w:b/>
          <w:bCs/>
        </w:rPr>
        <w:t>KRİZE</w:t>
      </w:r>
      <w:r w:rsidRPr="00BB6B87">
        <w:rPr>
          <w:b/>
          <w:bCs/>
        </w:rPr>
        <w:t xml:space="preserve"> MÜDAHALE EKİBİ TOPLANTISI</w:t>
      </w:r>
      <w:r w:rsidR="001E0EC0">
        <w:rPr>
          <w:b/>
          <w:bCs/>
        </w:rPr>
        <w:t xml:space="preserve"> KARARLARI</w:t>
      </w:r>
      <w:r w:rsidR="00C944E6">
        <w:rPr>
          <w:b/>
          <w:bCs/>
        </w:rPr>
        <w:t xml:space="preserve"> ve YÖNERGESİ</w:t>
      </w:r>
    </w:p>
    <w:p w:rsidR="001E0EC0" w:rsidRPr="001E0EC0" w:rsidRDefault="00B062E5" w:rsidP="00B062E5">
      <w:pPr>
        <w:ind w:firstLine="360"/>
        <w:jc w:val="both"/>
      </w:pPr>
      <w:r>
        <w:t>30/10/2020 tarihinde Ege D</w:t>
      </w:r>
      <w:r w:rsidR="001E0EC0" w:rsidRPr="001E0EC0">
        <w:t xml:space="preserve">enizi açıklarında meydana gelen deprem sebebiyle Karabağlar </w:t>
      </w:r>
      <w:r w:rsidR="00546175" w:rsidRPr="001E0EC0">
        <w:t>İlçe</w:t>
      </w:r>
      <w:r w:rsidR="00546175">
        <w:t xml:space="preserve">sindeki psikososyal </w:t>
      </w:r>
      <w:r w:rsidR="001E0EC0">
        <w:t>destek çalışmalarını</w:t>
      </w:r>
      <w:r w:rsidR="00546175">
        <w:t>n</w:t>
      </w:r>
      <w:r w:rsidR="001E0EC0">
        <w:t xml:space="preserve"> koordinasyonunu sağlamak amacıyla </w:t>
      </w:r>
      <w:r w:rsidR="001E0EC0" w:rsidRPr="001E0EC0">
        <w:t>Karabağlar İlçe Psikososyal Koruma, Önleme ve Krize Müdahale Ekibi</w:t>
      </w:r>
      <w:r w:rsidR="00B41554">
        <w:t xml:space="preserve"> (KÖKM)</w:t>
      </w:r>
      <w:r w:rsidR="001E0EC0">
        <w:t xml:space="preserve"> toplanmış ve aşağıdaki kararları almıştır:</w:t>
      </w:r>
    </w:p>
    <w:p w:rsidR="00497082" w:rsidRPr="00497082" w:rsidRDefault="001E0EC0" w:rsidP="00BB6B87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>
        <w:t xml:space="preserve">Yaşanan doğal afet, her birey gibi öğrenci, öğretmen ve velilerimizi de derinden etkilemiştir. Travmatik etkileri en aza indirmek ancak iş birliği ile mümkün olacaktır. Bu bağlamda </w:t>
      </w:r>
      <w:r w:rsidR="0077186C">
        <w:t xml:space="preserve">herkese sorumlulukları çerçevesinde görev düşmektedir. </w:t>
      </w:r>
      <w:r w:rsidR="00560CB7">
        <w:t>Karabağlar İlçe Milli Eğitim Müdür</w:t>
      </w:r>
      <w:r w:rsidR="00A05914">
        <w:t>lüğü bünyesindeki tüm kurum ve kişilerin</w:t>
      </w:r>
      <w:r w:rsidR="00560CB7">
        <w:t xml:space="preserve"> iş birliği içerisinde olması gerekmektedir. </w:t>
      </w:r>
    </w:p>
    <w:p w:rsidR="001E0EC0" w:rsidRPr="00560CB7" w:rsidRDefault="00497082" w:rsidP="00BB6B87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>
        <w:t xml:space="preserve">Karabağlar İlçe Psikososyal KÖK Müdahale Ekibi Karabağlar Rehberlik ve Araştırma Merkezinde çalışmalarını yürütecektir. </w:t>
      </w:r>
      <w:r w:rsidR="00700681">
        <w:t>Karabağlar ilçesindeki psikososyal çalışmalar buradan takip edilecek ve koordine edilecektir.</w:t>
      </w:r>
    </w:p>
    <w:p w:rsidR="00560CB7" w:rsidRPr="001E0EC0" w:rsidRDefault="00560CB7" w:rsidP="00BB6B87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>
        <w:t>Deprem ve Psikolojik Travma (Yetişkinler İçin Yardım Kılavuzu)</w:t>
      </w:r>
      <w:r w:rsidR="00175323">
        <w:t xml:space="preserve">, </w:t>
      </w:r>
      <w:r w:rsidR="001146C2">
        <w:t>Aileler İçin Çocuklara Yardım Kılavuzu, Öğretmenler İçin Yardım Kılavuzu</w:t>
      </w:r>
      <w:r>
        <w:t xml:space="preserve"> başlıklı broşür</w:t>
      </w:r>
      <w:r w:rsidR="001146C2">
        <w:t>ler</w:t>
      </w:r>
      <w:r w:rsidR="00EC1505">
        <w:t xml:space="preserve"> </w:t>
      </w:r>
      <w:r w:rsidR="00B062E5">
        <w:t xml:space="preserve">okuldaki </w:t>
      </w:r>
      <w:r w:rsidR="00281CFD">
        <w:t>çalışmalarda kullanılacaktır</w:t>
      </w:r>
      <w:r w:rsidR="004D3B1C">
        <w:t xml:space="preserve"> (Karabağlar RAM internet sitesinde mevcuttur)</w:t>
      </w:r>
      <w:r w:rsidR="00281CFD">
        <w:t xml:space="preserve">. </w:t>
      </w:r>
    </w:p>
    <w:p w:rsidR="00BB6B87" w:rsidRPr="009F5CE7" w:rsidRDefault="00BB6B87" w:rsidP="00BB6B87">
      <w:pPr>
        <w:pStyle w:val="ListeParagraf"/>
        <w:numPr>
          <w:ilvl w:val="0"/>
          <w:numId w:val="2"/>
        </w:numPr>
        <w:jc w:val="both"/>
        <w:rPr>
          <w:b/>
          <w:bCs/>
        </w:rPr>
      </w:pPr>
      <w:r>
        <w:t>Okul Psikososyal</w:t>
      </w:r>
      <w:r w:rsidR="001146C2">
        <w:t xml:space="preserve"> KÖKM</w:t>
      </w:r>
      <w:r>
        <w:t xml:space="preserve"> </w:t>
      </w:r>
      <w:r w:rsidR="00546175">
        <w:t>E</w:t>
      </w:r>
      <w:r>
        <w:t xml:space="preserve">kipleri </w:t>
      </w:r>
      <w:r w:rsidR="00281CFD">
        <w:t xml:space="preserve">pandemi koşulları da dikkate alınarak </w:t>
      </w:r>
      <w:r w:rsidR="00396300">
        <w:t>çevrimiçi</w:t>
      </w:r>
      <w:r w:rsidR="00281CFD">
        <w:t>/</w:t>
      </w:r>
      <w:r w:rsidR="00546175">
        <w:t>yüz yüze</w:t>
      </w:r>
      <w:r>
        <w:t xml:space="preserve"> toplantı yaparak okulda etkilenen </w:t>
      </w:r>
      <w:r w:rsidR="001C265E">
        <w:t>öğrenci/veli/öğretmenleri</w:t>
      </w:r>
      <w:r w:rsidR="009F5CE7">
        <w:t xml:space="preserve"> belir</w:t>
      </w:r>
      <w:r w:rsidR="001C265E">
        <w:t xml:space="preserve">leyerek </w:t>
      </w:r>
      <w:r w:rsidR="009F5CE7">
        <w:t>yapılacak çalışmaları</w:t>
      </w:r>
      <w:r w:rsidR="001C265E">
        <w:t xml:space="preserve"> </w:t>
      </w:r>
      <w:r w:rsidR="00B41554">
        <w:t>planla</w:t>
      </w:r>
      <w:r w:rsidR="001146C2">
        <w:t>y</w:t>
      </w:r>
      <w:r w:rsidR="00560CB7">
        <w:t xml:space="preserve">acaktır.  </w:t>
      </w:r>
    </w:p>
    <w:p w:rsidR="004F4971" w:rsidRDefault="001C265E" w:rsidP="00BB6B87">
      <w:pPr>
        <w:pStyle w:val="ListeParagraf"/>
        <w:numPr>
          <w:ilvl w:val="0"/>
          <w:numId w:val="2"/>
        </w:numPr>
        <w:jc w:val="both"/>
      </w:pPr>
      <w:r>
        <w:t xml:space="preserve">Okul </w:t>
      </w:r>
      <w:r w:rsidR="001146C2">
        <w:t xml:space="preserve">Psikolojik Danışmanı/Rehber Öğretmeni </w:t>
      </w:r>
      <w:r>
        <w:t>tarafından ö</w:t>
      </w:r>
      <w:r w:rsidR="009F5CE7" w:rsidRPr="009F5CE7">
        <w:t>ğretmen</w:t>
      </w:r>
      <w:r w:rsidR="004F4971">
        <w:t xml:space="preserve">lere </w:t>
      </w:r>
      <w:r w:rsidR="004D3B1C">
        <w:t>(</w:t>
      </w:r>
      <w:r w:rsidR="004D3B1C" w:rsidRPr="00E600E1">
        <w:rPr>
          <w:b/>
        </w:rPr>
        <w:t>Öğretmen Sunumu</w:t>
      </w:r>
      <w:r w:rsidR="004D3B1C">
        <w:t xml:space="preserve">) </w:t>
      </w:r>
      <w:r w:rsidR="00B062E5">
        <w:t xml:space="preserve">ve velilere </w:t>
      </w:r>
      <w:r w:rsidR="004D3B1C">
        <w:t>(</w:t>
      </w:r>
      <w:r w:rsidR="004D3B1C" w:rsidRPr="00E600E1">
        <w:rPr>
          <w:b/>
        </w:rPr>
        <w:t>Veli Sunumu</w:t>
      </w:r>
      <w:r w:rsidR="004D3B1C">
        <w:t xml:space="preserve">) </w:t>
      </w:r>
      <w:r w:rsidR="004F4971">
        <w:t xml:space="preserve">yönelik </w:t>
      </w:r>
      <w:r w:rsidR="00B41554">
        <w:t>p</w:t>
      </w:r>
      <w:r w:rsidR="004F4971">
        <w:t>sikososyal destek çalışma</w:t>
      </w:r>
      <w:r w:rsidR="001146C2">
        <w:t>ları</w:t>
      </w:r>
      <w:r w:rsidR="004F4971">
        <w:t xml:space="preserve"> </w:t>
      </w:r>
      <w:r w:rsidR="001146C2">
        <w:t>yapılacaktır.</w:t>
      </w:r>
      <w:r w:rsidR="004F4971">
        <w:t xml:space="preserve"> </w:t>
      </w:r>
      <w:r w:rsidR="001146C2">
        <w:t>P</w:t>
      </w:r>
      <w:r w:rsidR="004F4971">
        <w:t>sikososyal destek çalışma</w:t>
      </w:r>
      <w:r w:rsidR="001146C2">
        <w:t>ları pandemi koşulları da dikkate alınarak</w:t>
      </w:r>
      <w:r w:rsidR="009F5CE7">
        <w:t xml:space="preserve"> </w:t>
      </w:r>
      <w:r w:rsidR="00396300">
        <w:t>çevrimiçi</w:t>
      </w:r>
      <w:r w:rsidR="00B41554">
        <w:t>/yüz yüze</w:t>
      </w:r>
      <w:r w:rsidR="00396300">
        <w:t xml:space="preserve"> olarak </w:t>
      </w:r>
      <w:r w:rsidR="001146C2">
        <w:t xml:space="preserve">yapılabilecektir. </w:t>
      </w:r>
      <w:r w:rsidR="00396300">
        <w:t xml:space="preserve"> </w:t>
      </w:r>
    </w:p>
    <w:p w:rsidR="001146C2" w:rsidRDefault="00B062E5" w:rsidP="00BB6B87">
      <w:pPr>
        <w:pStyle w:val="ListeParagraf"/>
        <w:numPr>
          <w:ilvl w:val="0"/>
          <w:numId w:val="2"/>
        </w:numPr>
        <w:jc w:val="both"/>
      </w:pPr>
      <w:r>
        <w:t>Ö</w:t>
      </w:r>
      <w:r w:rsidR="001146C2">
        <w:t xml:space="preserve">ğrenci psikososyal destek çalışmaları </w:t>
      </w:r>
      <w:r w:rsidR="004D3B1C">
        <w:t>(</w:t>
      </w:r>
      <w:r w:rsidR="004D3B1C" w:rsidRPr="00E600E1">
        <w:rPr>
          <w:b/>
        </w:rPr>
        <w:t>Duygu Paylaşımı Çalışması</w:t>
      </w:r>
      <w:r w:rsidR="004D3B1C">
        <w:t xml:space="preserve">) </w:t>
      </w:r>
      <w:r w:rsidR="001146C2">
        <w:t>ise Sınıf Rehber Öğretmenleri tar</w:t>
      </w:r>
      <w:r>
        <w:t xml:space="preserve">afından gerçekleştirilecektir. </w:t>
      </w:r>
    </w:p>
    <w:p w:rsidR="009F5CE7" w:rsidRDefault="004F4971" w:rsidP="004D3B1C">
      <w:pPr>
        <w:pStyle w:val="ListeParagraf"/>
        <w:numPr>
          <w:ilvl w:val="0"/>
          <w:numId w:val="2"/>
        </w:numPr>
        <w:jc w:val="both"/>
      </w:pPr>
      <w:r>
        <w:t>Okul</w:t>
      </w:r>
      <w:r w:rsidR="009F5CE7">
        <w:t xml:space="preserve"> </w:t>
      </w:r>
      <w:r w:rsidR="00395DFE">
        <w:t xml:space="preserve">Psikolojik Danışmanı/Rehber Öğretmeni </w:t>
      </w:r>
      <w:r w:rsidR="009F5CE7">
        <w:t xml:space="preserve">olmayan okullar için </w:t>
      </w:r>
      <w:r w:rsidR="00546175">
        <w:t xml:space="preserve">İlçe </w:t>
      </w:r>
      <w:r w:rsidR="009F5CE7">
        <w:t xml:space="preserve">Psikososyal </w:t>
      </w:r>
      <w:r w:rsidR="00546175">
        <w:t>KÖKM E</w:t>
      </w:r>
      <w:r w:rsidR="009F5CE7">
        <w:t>kibi tarafında</w:t>
      </w:r>
      <w:r w:rsidR="00281CFD">
        <w:t>n</w:t>
      </w:r>
      <w:r w:rsidR="00396300">
        <w:t xml:space="preserve"> hem veli hem de öğretmen çalışmaları planlanıp uygulanacaktır</w:t>
      </w:r>
      <w:r w:rsidR="004D3B1C">
        <w:t xml:space="preserve"> (</w:t>
      </w:r>
      <w:r w:rsidR="004D3B1C" w:rsidRPr="00E600E1">
        <w:rPr>
          <w:b/>
        </w:rPr>
        <w:t>Rehber öğretmeni olmayan okullar için çalışma takvimi</w:t>
      </w:r>
      <w:r w:rsidR="004D3B1C">
        <w:t>)</w:t>
      </w:r>
      <w:r w:rsidR="00396300">
        <w:t xml:space="preserve">. </w:t>
      </w:r>
      <w:r w:rsidR="00281CFD">
        <w:t xml:space="preserve">Öğrenci çalışmaları ise </w:t>
      </w:r>
      <w:r w:rsidR="00B062E5">
        <w:t xml:space="preserve">Sınıf Rehber Öğretmenleri </w:t>
      </w:r>
      <w:r w:rsidR="00281CFD">
        <w:t xml:space="preserve">tarafından yapılacaktır. </w:t>
      </w:r>
    </w:p>
    <w:p w:rsidR="009F5CE7" w:rsidRDefault="00546175" w:rsidP="00BB6B87">
      <w:pPr>
        <w:pStyle w:val="ListeParagraf"/>
        <w:numPr>
          <w:ilvl w:val="0"/>
          <w:numId w:val="2"/>
        </w:numPr>
        <w:jc w:val="both"/>
      </w:pPr>
      <w:r>
        <w:t>Öğretmenlere, velilere, öğrencilere yönelik yapılacak çalışmaların dokümanları İlçe Psikososyal KÖKM Ekibi tarafından hazırlanıp</w:t>
      </w:r>
      <w:r w:rsidR="00560CB7">
        <w:t xml:space="preserve"> 0</w:t>
      </w:r>
      <w:r w:rsidR="00281CFD">
        <w:t>3</w:t>
      </w:r>
      <w:r w:rsidR="00560CB7">
        <w:t>/11/2020 tarihine kadar</w:t>
      </w:r>
      <w:r>
        <w:t xml:space="preserve"> okullar</w:t>
      </w:r>
      <w:r w:rsidR="00560CB7">
        <w:t>la</w:t>
      </w:r>
      <w:r>
        <w:t xml:space="preserve"> paylaşılacaktır. </w:t>
      </w:r>
    </w:p>
    <w:p w:rsidR="005732E0" w:rsidRDefault="00281CFD" w:rsidP="005732E0">
      <w:pPr>
        <w:pStyle w:val="ListeParagraf"/>
        <w:numPr>
          <w:ilvl w:val="0"/>
          <w:numId w:val="2"/>
        </w:numPr>
        <w:jc w:val="both"/>
      </w:pPr>
      <w:r>
        <w:t>Deprem</w:t>
      </w:r>
      <w:r w:rsidR="001146C2">
        <w:t xml:space="preserve"> sonrası travmatik belirti gösteren öğrencilerin tespiti ve desteklenmesi amacıyla </w:t>
      </w:r>
      <w:r>
        <w:t xml:space="preserve">İlçe Psikososyal KÖKM Ekibi tarafından </w:t>
      </w:r>
      <w:r w:rsidR="00F936EA">
        <w:t xml:space="preserve">Google </w:t>
      </w:r>
      <w:r w:rsidR="005E1B9B">
        <w:t>F</w:t>
      </w:r>
      <w:r>
        <w:t>orm</w:t>
      </w:r>
      <w:r w:rsidR="00F936EA">
        <w:t xml:space="preserve"> üzerinden anket</w:t>
      </w:r>
      <w:r>
        <w:t xml:space="preserve"> geliştirilmiştir. </w:t>
      </w:r>
    </w:p>
    <w:p w:rsidR="00334ACA" w:rsidRDefault="005732E0" w:rsidP="005732E0">
      <w:pPr>
        <w:pStyle w:val="ListeParagraf"/>
        <w:jc w:val="both"/>
      </w:pPr>
      <w:r>
        <w:t>[Form Adresi:</w:t>
      </w:r>
      <w:r w:rsidR="00334ACA">
        <w:t xml:space="preserve">  </w:t>
      </w:r>
      <w:r>
        <w:t xml:space="preserve"> </w:t>
      </w:r>
      <w:hyperlink r:id="rId7" w:history="1">
        <w:r w:rsidRPr="00915599">
          <w:rPr>
            <w:rStyle w:val="Kpr"/>
          </w:rPr>
          <w:t>https://forms.gle/6RbKpTscVbq7H9FbA</w:t>
        </w:r>
      </w:hyperlink>
      <w:r>
        <w:t xml:space="preserve"> </w:t>
      </w:r>
      <w:r w:rsidR="00334ACA">
        <w:t xml:space="preserve">   </w:t>
      </w:r>
      <w:r>
        <w:t>]</w:t>
      </w:r>
      <w:r w:rsidR="00281CFD">
        <w:t xml:space="preserve"> </w:t>
      </w:r>
    </w:p>
    <w:p w:rsidR="001401A8" w:rsidRDefault="00281CFD" w:rsidP="005732E0">
      <w:pPr>
        <w:pStyle w:val="ListeParagraf"/>
        <w:jc w:val="both"/>
      </w:pPr>
      <w:r>
        <w:t xml:space="preserve">Bu form aracılığıyla </w:t>
      </w:r>
      <w:r w:rsidR="001146C2">
        <w:t xml:space="preserve">yüksek düzeyde travmatik belirti gösteren öğrencilerin </w:t>
      </w:r>
      <w:r w:rsidR="001401A8">
        <w:t>O</w:t>
      </w:r>
      <w:r w:rsidR="001146C2">
        <w:t xml:space="preserve">kul Psikolojik Danışma ve Rehberlik Servisine yönlendirilmesi gerekmektedir. </w:t>
      </w:r>
      <w:r w:rsidR="001401A8">
        <w:t xml:space="preserve">Gerekli görülmesi halinde Okul Psikolojik Danışmanı/Rehber Öğretmeni tarafından öğrenci ve veliler “Psikolojik Destek Yönlendirme Formu” doldurularak merkezi Karabağlar RAM’da bulunan İlçe Psikososyal KÖKM </w:t>
      </w:r>
      <w:r w:rsidR="00497082">
        <w:t>ekibine yönlendirme yapabilecektir</w:t>
      </w:r>
      <w:r w:rsidR="001401A8">
        <w:t xml:space="preserve">. </w:t>
      </w:r>
    </w:p>
    <w:p w:rsidR="004A14CD" w:rsidRDefault="001146C2" w:rsidP="009B5776">
      <w:pPr>
        <w:pStyle w:val="ListeParagraf"/>
        <w:numPr>
          <w:ilvl w:val="0"/>
          <w:numId w:val="2"/>
        </w:numPr>
        <w:jc w:val="both"/>
      </w:pPr>
      <w:r>
        <w:t>Rehber öğretmeni olmayan okullar</w:t>
      </w:r>
      <w:r w:rsidR="00395DFE">
        <w:t xml:space="preserve"> ise belirledikleri öğrencileri</w:t>
      </w:r>
      <w:r w:rsidR="00497082">
        <w:t>,</w:t>
      </w:r>
      <w:r w:rsidR="00395DFE">
        <w:t xml:space="preserve"> destek almaları ama</w:t>
      </w:r>
      <w:r w:rsidR="001401A8">
        <w:t>cıyla</w:t>
      </w:r>
      <w:r w:rsidR="00395DFE">
        <w:t xml:space="preserve"> merkezi Karabağlar RAM’da bulunan İlçe Psikososyal KÖKM ekibine </w:t>
      </w:r>
      <w:r w:rsidR="009B5776">
        <w:t>yönlendirebileceklerdir.</w:t>
      </w:r>
    </w:p>
    <w:p w:rsidR="00334ACA" w:rsidRDefault="00334ACA" w:rsidP="009B5776">
      <w:pPr>
        <w:pStyle w:val="ListeParagraf"/>
        <w:numPr>
          <w:ilvl w:val="0"/>
          <w:numId w:val="2"/>
        </w:numPr>
        <w:jc w:val="both"/>
      </w:pPr>
      <w:r>
        <w:t xml:space="preserve">Okullarda yapılan psikososyal destek çalışmaları Karabağlar İlçe Psikososyal Koruma Önleme ve Krize Müdahale Ekibinin hazırladığı Google Form’a </w:t>
      </w:r>
      <w:r w:rsidR="00C415ED">
        <w:t>her hafta Perşembe günü mesai bitimine kadar</w:t>
      </w:r>
      <w:bookmarkStart w:id="0" w:name="_GoBack"/>
      <w:bookmarkEnd w:id="0"/>
      <w:r>
        <w:t xml:space="preserve"> işlenecektir.</w:t>
      </w:r>
    </w:p>
    <w:p w:rsidR="00334ACA" w:rsidRPr="009F5CE7" w:rsidRDefault="00334ACA" w:rsidP="00334ACA">
      <w:pPr>
        <w:pStyle w:val="ListeParagraf"/>
        <w:jc w:val="both"/>
      </w:pPr>
      <w:r>
        <w:t xml:space="preserve">[Form Adresi: </w:t>
      </w:r>
      <w:hyperlink r:id="rId8" w:history="1">
        <w:r w:rsidRPr="00915599">
          <w:rPr>
            <w:rStyle w:val="Kpr"/>
          </w:rPr>
          <w:t>https://forms.gle/vgoE9QGPk3fVPqdD8</w:t>
        </w:r>
      </w:hyperlink>
      <w:r>
        <w:t xml:space="preserve">   ]</w:t>
      </w:r>
    </w:p>
    <w:sectPr w:rsidR="00334ACA" w:rsidRPr="009F5CE7" w:rsidSect="001563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E1" w:rsidRDefault="004477E1" w:rsidP="00BB6B87">
      <w:pPr>
        <w:spacing w:after="0" w:line="240" w:lineRule="auto"/>
      </w:pPr>
      <w:r>
        <w:separator/>
      </w:r>
    </w:p>
  </w:endnote>
  <w:endnote w:type="continuationSeparator" w:id="0">
    <w:p w:rsidR="004477E1" w:rsidRDefault="004477E1" w:rsidP="00BB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E1" w:rsidRDefault="004477E1" w:rsidP="00BB6B87">
      <w:pPr>
        <w:spacing w:after="0" w:line="240" w:lineRule="auto"/>
      </w:pPr>
      <w:r>
        <w:separator/>
      </w:r>
    </w:p>
  </w:footnote>
  <w:footnote w:type="continuationSeparator" w:id="0">
    <w:p w:rsidR="004477E1" w:rsidRDefault="004477E1" w:rsidP="00BB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87" w:rsidRDefault="008421DF" w:rsidP="00BB6B87">
    <w:pPr>
      <w:pStyle w:val="stbilgi"/>
      <w:jc w:val="right"/>
    </w:pPr>
    <w:r>
      <w:t>03</w:t>
    </w:r>
    <w:r w:rsidR="00BB6B87">
      <w:t>/11/2020</w:t>
    </w:r>
  </w:p>
  <w:p w:rsidR="00BB6B87" w:rsidRDefault="00BB6B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C21"/>
    <w:multiLevelType w:val="hybridMultilevel"/>
    <w:tmpl w:val="5448B8D4"/>
    <w:lvl w:ilvl="0" w:tplc="3070C8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0A0F"/>
    <w:multiLevelType w:val="hybridMultilevel"/>
    <w:tmpl w:val="129E9A40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000"/>
    <w:rsid w:val="0000685C"/>
    <w:rsid w:val="00113A33"/>
    <w:rsid w:val="001146C2"/>
    <w:rsid w:val="001401A8"/>
    <w:rsid w:val="0015635C"/>
    <w:rsid w:val="00164C59"/>
    <w:rsid w:val="00175323"/>
    <w:rsid w:val="001C265E"/>
    <w:rsid w:val="001E0EC0"/>
    <w:rsid w:val="00281CFD"/>
    <w:rsid w:val="002D42D7"/>
    <w:rsid w:val="00334ACA"/>
    <w:rsid w:val="00391000"/>
    <w:rsid w:val="00395DFE"/>
    <w:rsid w:val="00396300"/>
    <w:rsid w:val="004477E1"/>
    <w:rsid w:val="00497082"/>
    <w:rsid w:val="004A14CD"/>
    <w:rsid w:val="004D3B1C"/>
    <w:rsid w:val="004F4971"/>
    <w:rsid w:val="005062F7"/>
    <w:rsid w:val="00546175"/>
    <w:rsid w:val="00560CB7"/>
    <w:rsid w:val="005732E0"/>
    <w:rsid w:val="005E1B9B"/>
    <w:rsid w:val="00700681"/>
    <w:rsid w:val="0075184B"/>
    <w:rsid w:val="0077186C"/>
    <w:rsid w:val="008223BB"/>
    <w:rsid w:val="008421DF"/>
    <w:rsid w:val="00846952"/>
    <w:rsid w:val="009B5776"/>
    <w:rsid w:val="009F5CE7"/>
    <w:rsid w:val="00A02763"/>
    <w:rsid w:val="00A05914"/>
    <w:rsid w:val="00AF0B09"/>
    <w:rsid w:val="00B062E5"/>
    <w:rsid w:val="00B41554"/>
    <w:rsid w:val="00BB6B87"/>
    <w:rsid w:val="00BF57F4"/>
    <w:rsid w:val="00C415ED"/>
    <w:rsid w:val="00C944E6"/>
    <w:rsid w:val="00DE2F69"/>
    <w:rsid w:val="00E600E1"/>
    <w:rsid w:val="00EC1505"/>
    <w:rsid w:val="00F936EA"/>
    <w:rsid w:val="00FB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6B87"/>
  </w:style>
  <w:style w:type="paragraph" w:styleId="Altbilgi">
    <w:name w:val="footer"/>
    <w:basedOn w:val="Normal"/>
    <w:link w:val="AltbilgiChar"/>
    <w:uiPriority w:val="99"/>
    <w:unhideWhenUsed/>
    <w:rsid w:val="00B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6B87"/>
  </w:style>
  <w:style w:type="paragraph" w:styleId="ListeParagraf">
    <w:name w:val="List Paragraph"/>
    <w:basedOn w:val="Normal"/>
    <w:uiPriority w:val="34"/>
    <w:qFormat/>
    <w:rsid w:val="00BB6B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32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6B87"/>
  </w:style>
  <w:style w:type="paragraph" w:styleId="Altbilgi">
    <w:name w:val="footer"/>
    <w:basedOn w:val="Normal"/>
    <w:link w:val="AltbilgiChar"/>
    <w:uiPriority w:val="99"/>
    <w:unhideWhenUsed/>
    <w:rsid w:val="00BB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6B87"/>
  </w:style>
  <w:style w:type="paragraph" w:styleId="ListeParagraf">
    <w:name w:val="List Paragraph"/>
    <w:basedOn w:val="Normal"/>
    <w:uiPriority w:val="34"/>
    <w:qFormat/>
    <w:rsid w:val="00BB6B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32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goE9QGPk3fVPqd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6RbKpTscVbq7H9Fb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3</dc:creator>
  <cp:lastModifiedBy>Xx</cp:lastModifiedBy>
  <cp:revision>2</cp:revision>
  <dcterms:created xsi:type="dcterms:W3CDTF">2020-11-03T13:00:00Z</dcterms:created>
  <dcterms:modified xsi:type="dcterms:W3CDTF">2020-11-03T13:00:00Z</dcterms:modified>
</cp:coreProperties>
</file>